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013E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</w:t>
      </w:r>
      <w:r w:rsidR="007D013E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О.В.</w:t>
      </w:r>
      <w:r w:rsidR="007D01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Морозов </w:t>
      </w:r>
    </w:p>
    <w:p w:rsidR="00B0660F" w:rsidRPr="00B0660F" w:rsidRDefault="00654C36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3B7664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F71AC6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Индивидуальный проект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F11809" w:rsidRDefault="008C76F6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09.02.07</w:t>
      </w:r>
      <w:r w:rsidR="00F11809" w:rsidRPr="00F118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Информационные системы и программирование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013E" w:rsidRDefault="00654C36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2D4C8E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</w:p>
    <w:p w:rsidR="007D013E" w:rsidRDefault="007D013E" w:rsidP="007D013E">
      <w:pPr>
        <w:spacing w:after="160" w:line="259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Рабочая </w:t>
      </w:r>
      <w:r>
        <w:rPr>
          <w:rFonts w:ascii="Times New Roman" w:hAnsi="Times New Roman"/>
          <w:sz w:val="28"/>
          <w:szCs w:val="28"/>
        </w:rPr>
        <w:t>программа профессионального модуля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разработана на основании Федерального государственного образовательного стандарта (далее</w:t>
      </w:r>
      <w:r>
        <w:rPr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– ФГОС) по специальности среднего профессионального образования (далее СПО) 09.02.07 «Информационные системы и программирования», утверждённого приказом Минобрнауки № 1547 от 9.12.2016 г.</w:t>
      </w:r>
    </w:p>
    <w:p w:rsidR="007D013E" w:rsidRDefault="007D013E" w:rsidP="007D013E">
      <w:pPr>
        <w:tabs>
          <w:tab w:val="left" w:pos="709"/>
          <w:tab w:val="left" w:pos="1418"/>
        </w:tabs>
        <w:ind w:left="0" w:right="-18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D013E" w:rsidRDefault="007D013E" w:rsidP="007D01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ГАПОУ СО «Нижнетагильский строительный колледж».</w:t>
      </w:r>
    </w:p>
    <w:p w:rsidR="007D013E" w:rsidRDefault="007D013E" w:rsidP="007D01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</w:p>
    <w:p w:rsidR="007D013E" w:rsidRDefault="007D013E" w:rsidP="007D01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</w:t>
      </w:r>
    </w:p>
    <w:p w:rsidR="007D013E" w:rsidRDefault="007D013E" w:rsidP="007D01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Попко А.О., ГАПОУ СО «Нижнетагильский строительный колледж» преподаватель высшей категории</w:t>
      </w:r>
    </w:p>
    <w:p w:rsidR="007D013E" w:rsidRDefault="007D013E" w:rsidP="007D013E">
      <w:pPr>
        <w:widowControl w:val="0"/>
        <w:tabs>
          <w:tab w:val="left" w:pos="6420"/>
        </w:tabs>
        <w:suppressAutoHyphens/>
        <w:ind w:left="0" w:firstLine="0"/>
        <w:rPr>
          <w:rFonts w:ascii="Times New Roman" w:hAnsi="Times New Roman"/>
          <w:sz w:val="28"/>
          <w:szCs w:val="28"/>
        </w:rPr>
      </w:pPr>
    </w:p>
    <w:p w:rsidR="007D013E" w:rsidRDefault="007D013E" w:rsidP="007D01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18F68A" wp14:editId="03B6D0EC">
                <wp:simplePos x="0" y="0"/>
                <wp:positionH relativeFrom="column">
                  <wp:posOffset>3296920</wp:posOffset>
                </wp:positionH>
                <wp:positionV relativeFrom="paragraph">
                  <wp:posOffset>300990</wp:posOffset>
                </wp:positionV>
                <wp:extent cx="2390775" cy="1990725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0775" cy="1990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013E" w:rsidRDefault="007D013E" w:rsidP="007D013E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СОГЛАСОВАНО </w:t>
                            </w:r>
                          </w:p>
                          <w:p w:rsidR="007D013E" w:rsidRDefault="007D013E" w:rsidP="007D013E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на заседании Методсовета, протокол № </w:t>
                            </w:r>
                          </w:p>
                          <w:p w:rsidR="007D013E" w:rsidRDefault="007D013E" w:rsidP="007D013E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«___» ____________ 20__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18F68A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59.6pt;margin-top:23.7pt;width:188.25pt;height:15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" filled="f" stroked="f" strokeweight=".5pt">
                <v:textbox>
                  <w:txbxContent>
                    <w:p w:rsidR="007D013E" w:rsidRDefault="007D013E" w:rsidP="007D013E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СОГЛАСОВАНО </w:t>
                      </w:r>
                    </w:p>
                    <w:p w:rsidR="007D013E" w:rsidRDefault="007D013E" w:rsidP="007D013E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на заседании Методсовета, протокол № </w:t>
                      </w:r>
                    </w:p>
                    <w:p w:rsidR="007D013E" w:rsidRDefault="007D013E" w:rsidP="007D013E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«___» ____________ 20__ г.</w:t>
                      </w:r>
                    </w:p>
                  </w:txbxContent>
                </v:textbox>
              </v:shape>
            </w:pict>
          </mc:Fallback>
        </mc:AlternateContent>
      </w:r>
    </w:p>
    <w:p w:rsidR="007D013E" w:rsidRDefault="007D013E" w:rsidP="007D01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РАССМОТРЕНА </w:t>
      </w:r>
    </w:p>
    <w:p w:rsidR="007D013E" w:rsidRDefault="007D013E" w:rsidP="007D01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ПЦК</w:t>
      </w:r>
    </w:p>
    <w:p w:rsidR="007D013E" w:rsidRDefault="007D013E" w:rsidP="007D01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____________20__ г.</w:t>
      </w:r>
    </w:p>
    <w:p w:rsidR="007D013E" w:rsidRDefault="007D013E" w:rsidP="007D01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Председатель: ________ А.О. Попко</w:t>
      </w:r>
    </w:p>
    <w:p w:rsidR="007D013E" w:rsidRDefault="007D013E" w:rsidP="007D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D013E" w:rsidRDefault="007D013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2"/>
        <w:gridCol w:w="185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2C7150" w:rsidRDefault="002C7150" w:rsidP="008E5E12">
      <w:pPr>
        <w:ind w:left="0" w:firstLine="0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2C7150">
        <w:rPr>
          <w:rFonts w:ascii="Times New Roman" w:eastAsia="Calibri" w:hAnsi="Times New Roman" w:cs="Times New Roman"/>
          <w:sz w:val="32"/>
          <w:szCs w:val="28"/>
          <w:lang w:eastAsia="ru-RU"/>
        </w:rPr>
        <w:t>Индивидуальный проект</w:t>
      </w:r>
      <w:r w:rsidR="008E5E12" w:rsidRPr="002C7150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</w:p>
    <w:p w:rsidR="00B0660F" w:rsidRPr="00B0660F" w:rsidRDefault="00B0660F" w:rsidP="002C7150">
      <w:pPr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4C1A19" w:rsidRDefault="00B0660F" w:rsidP="00483E29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2C7150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Индивидуальный проект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A19">
        <w:rPr>
          <w:rFonts w:ascii="Times New Roman" w:eastAsia="Calibri" w:hAnsi="Times New Roman" w:cs="Times New Roman"/>
          <w:sz w:val="28"/>
          <w:szCs w:val="28"/>
          <w:lang w:eastAsia="ru-RU"/>
        </w:rPr>
        <w:t>09.02.07</w:t>
      </w:r>
      <w:r w:rsidR="004C1A19" w:rsidRPr="00F118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C1A19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Информационные системы и программирование</w:t>
      </w:r>
    </w:p>
    <w:p w:rsidR="00B0660F" w:rsidRPr="00B0660F" w:rsidRDefault="00B0660F" w:rsidP="00483E29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F7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«Индивидуальный проект»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СОО, утвержденного приказом Минобрнауки России от 17 мая 2012 г. N 413 с изменениями и дополнениями от 29 декабря 2014 г., 31 декабря 2015 г., 29 июня 2017 г., 24 сентября, 11 декабря 2020 г.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F7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«Индивидуальный проект»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483E29" w:rsidRDefault="00483E29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483E29" w:rsidSect="00803AE5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6853B2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C7150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Индивидуальный проект</w:t>
      </w:r>
      <w:r w:rsidR="006853B2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85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607"/>
        <w:gridCol w:w="6795"/>
        <w:gridCol w:w="4158"/>
      </w:tblGrid>
      <w:tr w:rsidR="00483E29" w:rsidRPr="00483E29" w:rsidTr="00CB3415">
        <w:tc>
          <w:tcPr>
            <w:tcW w:w="3607" w:type="dxa"/>
            <w:vMerge w:val="restart"/>
          </w:tcPr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953" w:type="dxa"/>
            <w:gridSpan w:val="2"/>
          </w:tcPr>
          <w:p w:rsidR="00483E29" w:rsidRPr="00483E29" w:rsidRDefault="00483E29" w:rsidP="00483E2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483E29" w:rsidRPr="00483E29" w:rsidTr="00CB3415">
        <w:tc>
          <w:tcPr>
            <w:tcW w:w="3607" w:type="dxa"/>
            <w:vMerge/>
          </w:tcPr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5" w:type="dxa"/>
          </w:tcPr>
          <w:p w:rsidR="00483E29" w:rsidRPr="00483E29" w:rsidRDefault="00483E29" w:rsidP="00483E2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158" w:type="dxa"/>
          </w:tcPr>
          <w:p w:rsidR="00483E29" w:rsidRPr="00483E29" w:rsidRDefault="00483E29" w:rsidP="00483E2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483E29" w:rsidRPr="00483E29" w:rsidTr="00CB3415">
        <w:tc>
          <w:tcPr>
            <w:tcW w:w="3607" w:type="dxa"/>
          </w:tcPr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решения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 к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6795" w:type="dxa"/>
          </w:tcPr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развивать креативное мышление при решении жизненных проблем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158" w:type="dxa"/>
          </w:tcPr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интегрировать знания из разных предметных областей;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практическую область, освоенные средства и способы действия в собственную практику;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-знать основы методологии исследовательской и проектной деятельности;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структуру и правила оформления исследовательской и проектной работы;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навыки формулировки темы исследовательской и проектной работы, доказывать ее актуальность;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выделять объект и предмет исследовательской и проектной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определять цель и задачи исследовательской и проектной работы;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выбирать и применять на практике методы исследовательской деятельности адекватные задачам исследования</w:t>
            </w:r>
          </w:p>
        </w:tc>
      </w:tr>
      <w:tr w:rsidR="00483E29" w:rsidRPr="00483E29" w:rsidTr="00CB3415">
        <w:trPr>
          <w:trHeight w:val="710"/>
        </w:trPr>
        <w:tc>
          <w:tcPr>
            <w:tcW w:w="3607" w:type="dxa"/>
          </w:tcPr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поиска,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и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для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задач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795" w:type="dxa"/>
          </w:tcPr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</w:t>
            </w:r>
            <w:r w:rsidRPr="00483E29">
              <w:t xml:space="preserve"> </w:t>
            </w: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158" w:type="dxa"/>
          </w:tcPr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самостоятельно осуществлять поиск, анализ, систематизацию и интерпретацию информации из энциклопедий, словарей, справочников; средств массовой информации, государственных электронных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 учебного назначения;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</w:t>
            </w:r>
            <w:r w:rsidRPr="00483E29">
              <w:t xml:space="preserve"> </w:t>
            </w: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её соответствие правовым и морально-этическим нормам;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оформлять теоретические и экспериментальные результаты исследовательской и проектной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рецензировать чужую исследовательскую или проектную работы;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 наблюдения за и явлениями;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оформлять результаты исследования с помощью описания фактов, составления простых таблиц, графиков, формулирования выводов. описывать результаты наблюдений, обсуждения полученных фактов;</w:t>
            </w:r>
          </w:p>
          <w:p w:rsidR="00483E29" w:rsidRPr="00483E29" w:rsidRDefault="00483E29" w:rsidP="00483E2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2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проводить измерения с помощью различных приборов</w:t>
            </w:r>
          </w:p>
        </w:tc>
      </w:tr>
    </w:tbl>
    <w:p w:rsidR="00483E29" w:rsidRDefault="00483E29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483E29" w:rsidRPr="00B0660F" w:rsidRDefault="00483E29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483E29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B0660F" w:rsidRPr="00B0660F" w:rsidTr="001077DC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B0660F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B0660F" w:rsidRPr="00B0660F" w:rsidTr="001077D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1077DC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B0660F" w:rsidRPr="00B0660F" w:rsidTr="001077DC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B0660F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</w:p>
        </w:tc>
      </w:tr>
      <w:tr w:rsidR="00B0660F" w:rsidRPr="00B0660F" w:rsidTr="001077DC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1077DC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B0660F" w:rsidRPr="00B0660F" w:rsidTr="001077DC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B0660F" w:rsidRDefault="00B0660F" w:rsidP="001077DC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B0660F" w:rsidRPr="00B0660F" w:rsidTr="001077DC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B0660F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</w:p>
        </w:tc>
      </w:tr>
      <w:tr w:rsidR="00B0660F" w:rsidRPr="00B0660F" w:rsidTr="001077DC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B0660F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B0660F" w:rsidRPr="00B0660F" w:rsidTr="001077DC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B0660F" w:rsidRDefault="005C7A3C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34</w:t>
            </w:r>
          </w:p>
        </w:tc>
      </w:tr>
      <w:tr w:rsidR="001077DC" w:rsidRPr="00B0660F" w:rsidTr="001077D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077DC" w:rsidRPr="00B0660F" w:rsidRDefault="001077DC" w:rsidP="00CD5A60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аттестация проводится в форме комплексного дифференцированного </w:t>
            </w: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зачета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077DC" w:rsidRPr="00B0660F" w:rsidRDefault="005C7A3C" w:rsidP="001077DC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</w:t>
      </w:r>
      <w:r w:rsidR="008D7CBB"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дисциплины «</w:t>
      </w:r>
      <w:r w:rsidR="00B7201C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Индивидуальный проект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737" w:type="dxa"/>
        <w:tblLayout w:type="fixed"/>
        <w:tblLook w:val="01E0" w:firstRow="1" w:lastRow="1" w:firstColumn="1" w:lastColumn="1" w:noHBand="0" w:noVBand="0"/>
      </w:tblPr>
      <w:tblGrid>
        <w:gridCol w:w="3114"/>
        <w:gridCol w:w="8901"/>
        <w:gridCol w:w="1021"/>
        <w:gridCol w:w="1701"/>
      </w:tblGrid>
      <w:tr w:rsidR="002E22FA" w:rsidRPr="00843BC9" w:rsidTr="00523BCF">
        <w:trPr>
          <w:trHeight w:val="20"/>
        </w:trPr>
        <w:tc>
          <w:tcPr>
            <w:tcW w:w="3114" w:type="dxa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01" w:type="dxa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2E22FA" w:rsidRPr="00843BC9" w:rsidRDefault="002E4874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компетенция, формированию которых способствует элемент программы</w:t>
            </w:r>
          </w:p>
        </w:tc>
      </w:tr>
      <w:tr w:rsidR="002E22FA" w:rsidRPr="00843BC9" w:rsidTr="00523BCF">
        <w:trPr>
          <w:trHeight w:val="20"/>
        </w:trPr>
        <w:tc>
          <w:tcPr>
            <w:tcW w:w="3114" w:type="dxa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01" w:type="dxa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3B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E22FA" w:rsidRPr="00843BC9" w:rsidTr="00523BCF">
        <w:trPr>
          <w:trHeight w:val="20"/>
        </w:trPr>
        <w:tc>
          <w:tcPr>
            <w:tcW w:w="12015" w:type="dxa"/>
            <w:gridSpan w:val="2"/>
            <w:vAlign w:val="center"/>
          </w:tcPr>
          <w:p w:rsidR="002E22FA" w:rsidRPr="00843BC9" w:rsidRDefault="002E22FA" w:rsidP="00803AE5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ДПВ 01.01 </w:t>
            </w:r>
            <w:r w:rsidR="005C7A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Индивидуальный проект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E22FA" w:rsidRPr="00843BC9" w:rsidRDefault="002078D8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E22FA" w:rsidRPr="00843BC9" w:rsidRDefault="002E22FA" w:rsidP="00803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Style w:val="131"/>
        <w:tblW w:w="14737" w:type="dxa"/>
        <w:tblLayout w:type="fixed"/>
        <w:tblLook w:val="01E0" w:firstRow="1" w:lastRow="1" w:firstColumn="1" w:lastColumn="1" w:noHBand="0" w:noVBand="0"/>
      </w:tblPr>
      <w:tblGrid>
        <w:gridCol w:w="3114"/>
        <w:gridCol w:w="992"/>
        <w:gridCol w:w="7909"/>
        <w:gridCol w:w="1021"/>
        <w:gridCol w:w="1701"/>
      </w:tblGrid>
      <w:tr w:rsidR="00DA613E" w:rsidRPr="00843BC9" w:rsidTr="00523BCF">
        <w:trPr>
          <w:trHeight w:val="20"/>
        </w:trPr>
        <w:tc>
          <w:tcPr>
            <w:tcW w:w="3114" w:type="dxa"/>
            <w:vMerge w:val="restart"/>
            <w:vAlign w:val="center"/>
          </w:tcPr>
          <w:p w:rsidR="00DA613E" w:rsidRPr="008D7CBB" w:rsidRDefault="008D7CBB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 Разработка индивидуального проекта</w:t>
            </w:r>
          </w:p>
        </w:tc>
        <w:tc>
          <w:tcPr>
            <w:tcW w:w="992" w:type="dxa"/>
          </w:tcPr>
          <w:p w:rsidR="00DA613E" w:rsidRDefault="00DA613E" w:rsidP="00295C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DA613E" w:rsidRDefault="00DA613E" w:rsidP="00295C5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613E" w:rsidRPr="00843BC9" w:rsidRDefault="00DA613E" w:rsidP="00E45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A613E" w:rsidRPr="00892844" w:rsidTr="00523BCF">
        <w:trPr>
          <w:trHeight w:val="20"/>
        </w:trPr>
        <w:tc>
          <w:tcPr>
            <w:tcW w:w="3114" w:type="dxa"/>
            <w:vMerge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A613E" w:rsidRDefault="00DA613E" w:rsidP="00295C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</w:tcPr>
          <w:p w:rsidR="00DA613E" w:rsidRDefault="00DA613E" w:rsidP="00295C53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оформлению текстовых документов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13E" w:rsidRPr="00892844" w:rsidRDefault="00523BCF" w:rsidP="00295C5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DA613E" w:rsidRPr="00892844" w:rsidTr="00523BCF">
        <w:trPr>
          <w:trHeight w:val="20"/>
        </w:trPr>
        <w:tc>
          <w:tcPr>
            <w:tcW w:w="3114" w:type="dxa"/>
            <w:vMerge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A613E" w:rsidRDefault="00DA613E" w:rsidP="00295C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</w:tcPr>
          <w:p w:rsidR="00DA613E" w:rsidRDefault="00DA613E" w:rsidP="00295C53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1 «Определение темы проекта. Организация работы с источниками информации»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13E" w:rsidRPr="00892844" w:rsidRDefault="00005778" w:rsidP="0000577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DA613E" w:rsidTr="00523BCF">
        <w:trPr>
          <w:trHeight w:val="20"/>
        </w:trPr>
        <w:tc>
          <w:tcPr>
            <w:tcW w:w="3114" w:type="dxa"/>
            <w:vMerge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A613E" w:rsidRDefault="00DA613E" w:rsidP="00295C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</w:tcPr>
          <w:p w:rsidR="00DA613E" w:rsidRDefault="00DA613E" w:rsidP="00295C53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13E" w:rsidRDefault="00F47DBE" w:rsidP="00E45EB0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F47DBE" w:rsidRPr="00892844" w:rsidTr="00523BCF">
        <w:trPr>
          <w:trHeight w:val="20"/>
        </w:trPr>
        <w:tc>
          <w:tcPr>
            <w:tcW w:w="3114" w:type="dxa"/>
            <w:vMerge/>
            <w:vAlign w:val="center"/>
          </w:tcPr>
          <w:p w:rsidR="00F47DBE" w:rsidRPr="00843BC9" w:rsidRDefault="00F47DBE" w:rsidP="00F47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F47DBE" w:rsidRDefault="00F47DBE" w:rsidP="00F47D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7909" w:type="dxa"/>
          </w:tcPr>
          <w:p w:rsidR="00F47DBE" w:rsidRDefault="00F47DBE" w:rsidP="00F47DBE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3 «Написание введения»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47DBE" w:rsidRDefault="00F47DBE" w:rsidP="00F47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47DBE" w:rsidRDefault="00F47DBE" w:rsidP="00F47DBE">
            <w:pPr>
              <w:jc w:val="center"/>
            </w:pPr>
            <w:r w:rsidRPr="00746E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F47DBE" w:rsidTr="00523BCF">
        <w:trPr>
          <w:trHeight w:val="20"/>
        </w:trPr>
        <w:tc>
          <w:tcPr>
            <w:tcW w:w="3114" w:type="dxa"/>
            <w:vMerge/>
            <w:vAlign w:val="center"/>
          </w:tcPr>
          <w:p w:rsidR="00F47DBE" w:rsidRPr="00843BC9" w:rsidRDefault="00F47DBE" w:rsidP="00F47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F47DBE" w:rsidRDefault="00F47DBE" w:rsidP="00F47D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7909" w:type="dxa"/>
          </w:tcPr>
          <w:p w:rsidR="00F47DBE" w:rsidRDefault="00F47DBE" w:rsidP="00F47DBE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4 «Работа над теоретической частью проекта»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47DBE" w:rsidRDefault="00F47DBE" w:rsidP="00F47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47DBE" w:rsidRDefault="00F47DBE" w:rsidP="00F47DBE">
            <w:pPr>
              <w:jc w:val="center"/>
            </w:pPr>
            <w:r w:rsidRPr="00746E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DA613E" w:rsidRPr="00892844" w:rsidTr="00523BCF">
        <w:trPr>
          <w:trHeight w:val="20"/>
        </w:trPr>
        <w:tc>
          <w:tcPr>
            <w:tcW w:w="3114" w:type="dxa"/>
            <w:vMerge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A613E" w:rsidRDefault="00DA613E" w:rsidP="00295C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7909" w:type="dxa"/>
          </w:tcPr>
          <w:p w:rsidR="00DA613E" w:rsidRDefault="00DA613E" w:rsidP="00295C53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5 «Работа над практической/аналитической частью проекта»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13E" w:rsidRPr="00892844" w:rsidRDefault="00F47DBE" w:rsidP="00F47DB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DA613E" w:rsidTr="00523BCF">
        <w:trPr>
          <w:trHeight w:val="20"/>
        </w:trPr>
        <w:tc>
          <w:tcPr>
            <w:tcW w:w="3114" w:type="dxa"/>
            <w:vMerge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A613E" w:rsidRDefault="00DA613E" w:rsidP="00295C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7909" w:type="dxa"/>
          </w:tcPr>
          <w:p w:rsidR="00DA613E" w:rsidRDefault="00DA613E" w:rsidP="00295C53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№6 «Оформление текстовой части проекта в соответствии с требованиями, принятыми в ГАПОУ СО НТСК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13E" w:rsidRDefault="00F47DBE" w:rsidP="00E45EB0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DA613E" w:rsidRPr="00892844" w:rsidTr="00523BCF">
        <w:trPr>
          <w:trHeight w:val="20"/>
        </w:trPr>
        <w:tc>
          <w:tcPr>
            <w:tcW w:w="3114" w:type="dxa"/>
            <w:vMerge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A613E" w:rsidRDefault="00DA613E" w:rsidP="00295C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</w:tcPr>
          <w:p w:rsidR="00DA613E" w:rsidRDefault="00DA613E" w:rsidP="00295C53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№7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>оставлени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речи на защиту проекта. Подготовка публичного выступления»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13E" w:rsidRPr="00892844" w:rsidRDefault="00F47DBE" w:rsidP="00E45EB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DA613E" w:rsidRPr="00843BC9" w:rsidTr="00523BCF">
        <w:trPr>
          <w:trHeight w:val="20"/>
        </w:trPr>
        <w:tc>
          <w:tcPr>
            <w:tcW w:w="3114" w:type="dxa"/>
            <w:vMerge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A613E" w:rsidRDefault="00DA613E" w:rsidP="00295C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</w:tcPr>
          <w:p w:rsidR="00DA613E" w:rsidRDefault="00DA613E" w:rsidP="00295C53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№8</w:t>
            </w:r>
            <w:r w:rsidRPr="003D5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 w:rsidRPr="00843B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613E" w:rsidRPr="00F47DBE" w:rsidRDefault="00F47DBE" w:rsidP="00E45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DA613E" w:rsidRPr="00843BC9" w:rsidTr="00523BCF">
        <w:trPr>
          <w:trHeight w:val="20"/>
        </w:trPr>
        <w:tc>
          <w:tcPr>
            <w:tcW w:w="3114" w:type="dxa"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9148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DA613E" w:rsidRDefault="00DA613E" w:rsidP="00295C5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</w:tcPr>
          <w:p w:rsidR="00DA613E" w:rsidRDefault="00DA613E" w:rsidP="00295C53">
            <w:pPr>
              <w:spacing w:line="276" w:lineRule="auto"/>
              <w:ind w:left="42" w:hang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613E" w:rsidRPr="00F47DBE" w:rsidRDefault="00F47DBE" w:rsidP="00E45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DA613E" w:rsidRPr="00843BC9" w:rsidTr="00523BCF">
        <w:trPr>
          <w:trHeight w:val="20"/>
        </w:trPr>
        <w:tc>
          <w:tcPr>
            <w:tcW w:w="3114" w:type="dxa"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01" w:type="dxa"/>
            <w:gridSpan w:val="2"/>
          </w:tcPr>
          <w:p w:rsidR="00DA613E" w:rsidRDefault="00DA613E" w:rsidP="00295C5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A613E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613E" w:rsidRPr="00843BC9" w:rsidRDefault="00DA613E" w:rsidP="0029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523BCF">
          <w:pgSz w:w="16838" w:h="11906" w:orient="landscape"/>
          <w:pgMar w:top="1134" w:right="850" w:bottom="709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изучается в </w:t>
      </w:r>
      <w:r w:rsidR="00353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комплексном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кабинете.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r w:rsidR="001077DC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имеет печатные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75024D" w:rsidRPr="0075024D" w:rsidRDefault="0075024D" w:rsidP="0075024D">
      <w:pPr>
        <w:numPr>
          <w:ilvl w:val="0"/>
          <w:numId w:val="5"/>
        </w:numPr>
        <w:tabs>
          <w:tab w:val="left" w:pos="0"/>
        </w:tabs>
        <w:spacing w:after="200"/>
        <w:ind w:left="0" w:firstLine="709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5024D">
        <w:rPr>
          <w:rFonts w:ascii="Times New Roman" w:eastAsia="Calibri" w:hAnsi="Times New Roman" w:cs="Times New Roman"/>
          <w:sz w:val="28"/>
          <w:szCs w:val="28"/>
        </w:rPr>
        <w:t xml:space="preserve">Абрамова, С. В., Русский язык. Проектная деятельность </w:t>
      </w:r>
      <w:proofErr w:type="gramStart"/>
      <w:r w:rsidRPr="0075024D">
        <w:rPr>
          <w:rFonts w:ascii="Times New Roman" w:eastAsia="Calibri" w:hAnsi="Times New Roman" w:cs="Times New Roman"/>
          <w:sz w:val="28"/>
          <w:szCs w:val="28"/>
        </w:rPr>
        <w:t>старшеклассников :</w:t>
      </w:r>
      <w:proofErr w:type="gramEnd"/>
      <w:r w:rsidRPr="0075024D">
        <w:rPr>
          <w:rFonts w:ascii="Times New Roman" w:eastAsia="Calibri" w:hAnsi="Times New Roman" w:cs="Times New Roman"/>
          <w:sz w:val="28"/>
          <w:szCs w:val="28"/>
        </w:rPr>
        <w:t xml:space="preserve"> пособие для учителей </w:t>
      </w:r>
      <w:proofErr w:type="spellStart"/>
      <w:r w:rsidRPr="0075024D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75024D">
        <w:rPr>
          <w:rFonts w:ascii="Times New Roman" w:eastAsia="Calibri" w:hAnsi="Times New Roman" w:cs="Times New Roman"/>
          <w:sz w:val="28"/>
          <w:szCs w:val="28"/>
        </w:rPr>
        <w:t xml:space="preserve">. учреждений / С.В. Абрамова. – </w:t>
      </w:r>
      <w:proofErr w:type="gramStart"/>
      <w:r w:rsidRPr="0075024D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75024D">
        <w:rPr>
          <w:rFonts w:ascii="Times New Roman" w:eastAsia="Calibri" w:hAnsi="Times New Roman" w:cs="Times New Roman"/>
          <w:sz w:val="28"/>
          <w:szCs w:val="28"/>
        </w:rPr>
        <w:t xml:space="preserve"> Просвещение, 20</w:t>
      </w:r>
      <w:r w:rsidR="001077DC">
        <w:rPr>
          <w:rFonts w:ascii="Times New Roman" w:eastAsia="Calibri" w:hAnsi="Times New Roman" w:cs="Times New Roman"/>
          <w:sz w:val="28"/>
          <w:szCs w:val="28"/>
        </w:rPr>
        <w:t>2</w:t>
      </w:r>
      <w:r w:rsidRPr="0075024D">
        <w:rPr>
          <w:rFonts w:ascii="Times New Roman" w:eastAsia="Calibri" w:hAnsi="Times New Roman" w:cs="Times New Roman"/>
          <w:sz w:val="28"/>
          <w:szCs w:val="28"/>
        </w:rPr>
        <w:t>2. – 176 с.</w:t>
      </w:r>
    </w:p>
    <w:p w:rsidR="0075024D" w:rsidRPr="0075024D" w:rsidRDefault="0075024D" w:rsidP="0075024D">
      <w:pPr>
        <w:numPr>
          <w:ilvl w:val="0"/>
          <w:numId w:val="5"/>
        </w:numPr>
        <w:tabs>
          <w:tab w:val="left" w:pos="0"/>
        </w:tabs>
        <w:spacing w:after="200"/>
        <w:ind w:left="0" w:firstLine="709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5024D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</w:t>
      </w:r>
      <w:r w:rsidR="001077DC">
        <w:rPr>
          <w:rFonts w:ascii="Times New Roman" w:eastAsia="Times New Roman" w:hAnsi="Times New Roman" w:cs="Times New Roman"/>
          <w:snapToGrid w:val="0"/>
          <w:sz w:val="28"/>
          <w:szCs w:val="28"/>
        </w:rPr>
        <w:t>19</w:t>
      </w:r>
      <w:r w:rsidRPr="0075024D">
        <w:rPr>
          <w:rFonts w:ascii="Times New Roman" w:eastAsia="Times New Roman" w:hAnsi="Times New Roman" w:cs="Times New Roman"/>
          <w:snapToGrid w:val="0"/>
          <w:sz w:val="28"/>
          <w:szCs w:val="28"/>
        </w:rPr>
        <w:t>. – 160 с.</w:t>
      </w:r>
    </w:p>
    <w:p w:rsidR="0075024D" w:rsidRPr="0075024D" w:rsidRDefault="0075024D" w:rsidP="0075024D">
      <w:pPr>
        <w:numPr>
          <w:ilvl w:val="0"/>
          <w:numId w:val="5"/>
        </w:numPr>
        <w:tabs>
          <w:tab w:val="left" w:pos="0"/>
        </w:tabs>
        <w:spacing w:after="200"/>
        <w:ind w:left="0" w:firstLine="709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5024D">
        <w:rPr>
          <w:rFonts w:ascii="Times New Roman" w:eastAsia="Calibri" w:hAnsi="Times New Roman" w:cs="Times New Roman"/>
          <w:sz w:val="28"/>
          <w:szCs w:val="28"/>
        </w:rPr>
        <w:t xml:space="preserve">Сергеев, И.С. Как организовать проектную деятельность учащихся: Практическое пособие для работников образовательных учреждений. / И.С. Сергеев. – </w:t>
      </w:r>
      <w:proofErr w:type="gramStart"/>
      <w:r w:rsidRPr="0075024D">
        <w:rPr>
          <w:rFonts w:ascii="Times New Roman" w:eastAsia="Calibri" w:hAnsi="Times New Roman" w:cs="Times New Roman"/>
          <w:sz w:val="28"/>
          <w:szCs w:val="28"/>
        </w:rPr>
        <w:t>М. :</w:t>
      </w:r>
      <w:proofErr w:type="gramEnd"/>
      <w:r w:rsidRPr="0075024D">
        <w:rPr>
          <w:rFonts w:ascii="Times New Roman" w:eastAsia="Calibri" w:hAnsi="Times New Roman" w:cs="Times New Roman"/>
          <w:sz w:val="28"/>
          <w:szCs w:val="28"/>
        </w:rPr>
        <w:t xml:space="preserve"> АРКТИ, 20</w:t>
      </w:r>
      <w:r w:rsidR="001077DC">
        <w:rPr>
          <w:rFonts w:ascii="Times New Roman" w:eastAsia="Calibri" w:hAnsi="Times New Roman" w:cs="Times New Roman"/>
          <w:sz w:val="28"/>
          <w:szCs w:val="28"/>
        </w:rPr>
        <w:t>2</w:t>
      </w:r>
      <w:r w:rsidRPr="0075024D">
        <w:rPr>
          <w:rFonts w:ascii="Times New Roman" w:eastAsia="Calibri" w:hAnsi="Times New Roman" w:cs="Times New Roman"/>
          <w:sz w:val="28"/>
          <w:szCs w:val="28"/>
        </w:rPr>
        <w:t>3. – 80 с.</w:t>
      </w:r>
    </w:p>
    <w:p w:rsidR="004B58A8" w:rsidRPr="004D6132" w:rsidRDefault="004B58A8" w:rsidP="004B58A8">
      <w:pPr>
        <w:autoSpaceDE w:val="0"/>
        <w:autoSpaceDN w:val="0"/>
        <w:adjustRightInd w:val="0"/>
        <w:spacing w:after="200"/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0660F" w:rsidRPr="00B0660F" w:rsidRDefault="00B0660F" w:rsidP="00B0660F">
      <w:pPr>
        <w:ind w:left="0" w:firstLine="709"/>
        <w:jc w:val="left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B0660F" w:rsidRPr="00B0660F" w:rsidRDefault="00B0660F" w:rsidP="00B0660F">
      <w:pPr>
        <w:ind w:left="0" w:firstLine="709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Справочно-информационный портал ГРАМОТА.РУ – русский язык для </w:t>
      </w:r>
      <w:proofErr w:type="gramStart"/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.-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Режим электронного доступа:  </w:t>
      </w:r>
      <w:hyperlink r:id="rId9" w:history="1">
        <w:r w:rsidRPr="00B0660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http://gramota.ru/</w:t>
        </w:r>
      </w:hyperlink>
    </w:p>
    <w:p w:rsidR="001077DC" w:rsidRDefault="001077DC">
      <w:pPr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br w:type="page"/>
      </w:r>
    </w:p>
    <w:p w:rsidR="00CB1E77" w:rsidRPr="00D86304" w:rsidRDefault="00CB1E77" w:rsidP="00CB1E77">
      <w:pPr>
        <w:spacing w:after="200"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D86304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:rsidR="00CB1E77" w:rsidRPr="00856310" w:rsidRDefault="00CB1E77" w:rsidP="00CB1E77">
      <w:pPr>
        <w:spacing w:after="200"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2906"/>
        <w:gridCol w:w="2183"/>
      </w:tblGrid>
      <w:tr w:rsidR="00CB1E77" w:rsidRPr="00290B6F" w:rsidTr="001066D2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E77" w:rsidRPr="00290B6F" w:rsidRDefault="00CB1E77" w:rsidP="001066D2">
            <w:pPr>
              <w:widowControl w:val="0"/>
              <w:spacing w:line="240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CB1E77" w:rsidRPr="00290B6F" w:rsidRDefault="00CB1E77" w:rsidP="001066D2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E77" w:rsidRPr="00290B6F" w:rsidRDefault="00CB1E77" w:rsidP="001066D2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E77" w:rsidRPr="00290B6F" w:rsidRDefault="00CB1E77" w:rsidP="001066D2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CB1E77" w:rsidRPr="00290B6F" w:rsidTr="001066D2">
        <w:tc>
          <w:tcPr>
            <w:tcW w:w="2277" w:type="pct"/>
          </w:tcPr>
          <w:p w:rsidR="00CB1E77" w:rsidRPr="00290B6F" w:rsidRDefault="00CB1E77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B1E77" w:rsidRPr="00290B6F" w:rsidRDefault="00CB1E77" w:rsidP="001066D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1</w:t>
            </w:r>
            <w:bookmarkStart w:id="0" w:name="_GoBack"/>
            <w:bookmarkEnd w:id="0"/>
          </w:p>
        </w:tc>
        <w:tc>
          <w:tcPr>
            <w:tcW w:w="1168" w:type="pct"/>
            <w:vMerge w:val="restart"/>
            <w:shd w:val="clear" w:color="auto" w:fill="auto"/>
          </w:tcPr>
          <w:p w:rsidR="00CB1E77" w:rsidRPr="00290B6F" w:rsidRDefault="00CB1E77" w:rsidP="001066D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CB1E77" w:rsidRPr="00290B6F" w:rsidRDefault="00CB1E77" w:rsidP="001066D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проекта</w:t>
            </w:r>
          </w:p>
        </w:tc>
      </w:tr>
      <w:tr w:rsidR="00CB1E77" w:rsidRPr="00290B6F" w:rsidTr="001066D2">
        <w:trPr>
          <w:trHeight w:val="896"/>
        </w:trPr>
        <w:tc>
          <w:tcPr>
            <w:tcW w:w="2277" w:type="pct"/>
          </w:tcPr>
          <w:p w:rsidR="00CB1E77" w:rsidRPr="00290B6F" w:rsidRDefault="00CB1E77" w:rsidP="001066D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B1E77" w:rsidRPr="00290B6F" w:rsidRDefault="00CB1E77" w:rsidP="001066D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B1E77" w:rsidRPr="00290B6F" w:rsidRDefault="00CB1E77" w:rsidP="001066D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46216" w:rsidRPr="0015427F" w:rsidRDefault="003F71F1" w:rsidP="0015427F">
      <w:pPr>
        <w:ind w:left="709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2493456</wp:posOffset>
                </wp:positionH>
                <wp:positionV relativeFrom="paragraph">
                  <wp:posOffset>293444</wp:posOffset>
                </wp:positionV>
                <wp:extent cx="1021278" cy="380010"/>
                <wp:effectExtent l="0" t="0" r="7620" b="127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278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F71F1" w:rsidRDefault="003F71F1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left:0;text-align:left;margin-left:196.35pt;margin-top:23.1pt;width:80.4pt;height:29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" fillcolor="white [3201]" stroked="f" strokeweight=".5pt">
                <v:textbox>
                  <w:txbxContent>
                    <w:p w:rsidR="003F71F1" w:rsidRDefault="003F71F1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</w:p>
    <w:sectPr w:rsidR="00746216" w:rsidRPr="0015427F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B52" w:rsidRDefault="000E0B52">
      <w:pPr>
        <w:spacing w:line="240" w:lineRule="auto"/>
      </w:pPr>
      <w:r>
        <w:separator/>
      </w:r>
    </w:p>
  </w:endnote>
  <w:endnote w:type="continuationSeparator" w:id="0">
    <w:p w:rsidR="000E0B52" w:rsidRDefault="000E0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E12" w:rsidRDefault="008E5E12">
    <w:pPr>
      <w:pStyle w:val="a5"/>
      <w:jc w:val="right"/>
    </w:pPr>
  </w:p>
  <w:p w:rsidR="008E5E12" w:rsidRDefault="008E5E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B52" w:rsidRDefault="000E0B52">
      <w:pPr>
        <w:spacing w:line="240" w:lineRule="auto"/>
      </w:pPr>
      <w:r>
        <w:separator/>
      </w:r>
    </w:p>
  </w:footnote>
  <w:footnote w:type="continuationSeparator" w:id="0">
    <w:p w:rsidR="000E0B52" w:rsidRDefault="000E0B52">
      <w:pPr>
        <w:spacing w:line="240" w:lineRule="auto"/>
      </w:pPr>
      <w:r>
        <w:continuationSeparator/>
      </w:r>
    </w:p>
  </w:footnote>
  <w:footnote w:id="1">
    <w:p w:rsidR="00483E29" w:rsidRDefault="00483E29" w:rsidP="00483E29">
      <w:pPr>
        <w:pStyle w:val="10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1332502"/>
      <w:docPartObj>
        <w:docPartGallery w:val="Page Numbers (Top of Page)"/>
        <w:docPartUnique/>
      </w:docPartObj>
    </w:sdtPr>
    <w:sdtEndPr/>
    <w:sdtContent>
      <w:p w:rsidR="008E5E12" w:rsidRDefault="008E5E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351">
          <w:rPr>
            <w:noProof/>
          </w:rPr>
          <w:t>15</w:t>
        </w:r>
        <w:r>
          <w:fldChar w:fldCharType="end"/>
        </w:r>
      </w:p>
    </w:sdtContent>
  </w:sdt>
  <w:p w:rsidR="008E5E12" w:rsidRDefault="008E5E1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5C773F"/>
    <w:multiLevelType w:val="hybridMultilevel"/>
    <w:tmpl w:val="A1887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D730E5"/>
    <w:multiLevelType w:val="hybridMultilevel"/>
    <w:tmpl w:val="667A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2"/>
  </w:num>
  <w:num w:numId="5">
    <w:abstractNumId w:val="8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BBD"/>
    <w:rsid w:val="00005778"/>
    <w:rsid w:val="00027C5B"/>
    <w:rsid w:val="000312CB"/>
    <w:rsid w:val="0004367C"/>
    <w:rsid w:val="000A5B0D"/>
    <w:rsid w:val="000E0B52"/>
    <w:rsid w:val="000E0DFB"/>
    <w:rsid w:val="001077DC"/>
    <w:rsid w:val="00107B93"/>
    <w:rsid w:val="0011574B"/>
    <w:rsid w:val="00116CBB"/>
    <w:rsid w:val="00134C32"/>
    <w:rsid w:val="0015427F"/>
    <w:rsid w:val="001A24FE"/>
    <w:rsid w:val="001A794F"/>
    <w:rsid w:val="001E6498"/>
    <w:rsid w:val="001F4CBA"/>
    <w:rsid w:val="00203149"/>
    <w:rsid w:val="002078D8"/>
    <w:rsid w:val="002208D9"/>
    <w:rsid w:val="00220D8F"/>
    <w:rsid w:val="00225663"/>
    <w:rsid w:val="0022725A"/>
    <w:rsid w:val="002322C1"/>
    <w:rsid w:val="00240D58"/>
    <w:rsid w:val="00282909"/>
    <w:rsid w:val="002924C5"/>
    <w:rsid w:val="002B2B75"/>
    <w:rsid w:val="002B6466"/>
    <w:rsid w:val="002C7150"/>
    <w:rsid w:val="002D4C8E"/>
    <w:rsid w:val="002E0093"/>
    <w:rsid w:val="002E22FA"/>
    <w:rsid w:val="002E4874"/>
    <w:rsid w:val="003155A8"/>
    <w:rsid w:val="003425EC"/>
    <w:rsid w:val="00343FA7"/>
    <w:rsid w:val="003458E9"/>
    <w:rsid w:val="00353D27"/>
    <w:rsid w:val="003714EA"/>
    <w:rsid w:val="00375CE8"/>
    <w:rsid w:val="003B25CE"/>
    <w:rsid w:val="003B4E71"/>
    <w:rsid w:val="003B7664"/>
    <w:rsid w:val="003C4F95"/>
    <w:rsid w:val="003D2660"/>
    <w:rsid w:val="003D518B"/>
    <w:rsid w:val="003F71F1"/>
    <w:rsid w:val="00410888"/>
    <w:rsid w:val="00410B23"/>
    <w:rsid w:val="004601C0"/>
    <w:rsid w:val="00470753"/>
    <w:rsid w:val="00483E29"/>
    <w:rsid w:val="004B07C8"/>
    <w:rsid w:val="004B58A8"/>
    <w:rsid w:val="004C1A19"/>
    <w:rsid w:val="004D1358"/>
    <w:rsid w:val="004D6132"/>
    <w:rsid w:val="00523BCF"/>
    <w:rsid w:val="00550A13"/>
    <w:rsid w:val="005863C2"/>
    <w:rsid w:val="005970C4"/>
    <w:rsid w:val="005C7A3C"/>
    <w:rsid w:val="005F2A8A"/>
    <w:rsid w:val="00613666"/>
    <w:rsid w:val="00616139"/>
    <w:rsid w:val="0063133C"/>
    <w:rsid w:val="00636218"/>
    <w:rsid w:val="00637685"/>
    <w:rsid w:val="006514DC"/>
    <w:rsid w:val="00654C36"/>
    <w:rsid w:val="00667E6D"/>
    <w:rsid w:val="006853B2"/>
    <w:rsid w:val="006929B4"/>
    <w:rsid w:val="006949A3"/>
    <w:rsid w:val="00697D50"/>
    <w:rsid w:val="006A56DD"/>
    <w:rsid w:val="006C62E4"/>
    <w:rsid w:val="006D6399"/>
    <w:rsid w:val="006D7351"/>
    <w:rsid w:val="006E4B35"/>
    <w:rsid w:val="006F5C8D"/>
    <w:rsid w:val="00706F80"/>
    <w:rsid w:val="007300F9"/>
    <w:rsid w:val="007374D7"/>
    <w:rsid w:val="00746216"/>
    <w:rsid w:val="0075024D"/>
    <w:rsid w:val="00781BA9"/>
    <w:rsid w:val="00783520"/>
    <w:rsid w:val="007931F7"/>
    <w:rsid w:val="007B12C8"/>
    <w:rsid w:val="007D013E"/>
    <w:rsid w:val="00803AE5"/>
    <w:rsid w:val="00811A3A"/>
    <w:rsid w:val="00817355"/>
    <w:rsid w:val="00821779"/>
    <w:rsid w:val="008429F2"/>
    <w:rsid w:val="00863D61"/>
    <w:rsid w:val="008753DA"/>
    <w:rsid w:val="008B6B6D"/>
    <w:rsid w:val="008C76F6"/>
    <w:rsid w:val="008D7CBB"/>
    <w:rsid w:val="008E34D4"/>
    <w:rsid w:val="008E5E12"/>
    <w:rsid w:val="00904C1C"/>
    <w:rsid w:val="00907804"/>
    <w:rsid w:val="00912BD0"/>
    <w:rsid w:val="0091486A"/>
    <w:rsid w:val="00915083"/>
    <w:rsid w:val="00924A5F"/>
    <w:rsid w:val="009648C7"/>
    <w:rsid w:val="009734E1"/>
    <w:rsid w:val="009B77DF"/>
    <w:rsid w:val="009B7BBD"/>
    <w:rsid w:val="009E4AA7"/>
    <w:rsid w:val="00A63CFA"/>
    <w:rsid w:val="00A76A68"/>
    <w:rsid w:val="00A817B7"/>
    <w:rsid w:val="00AF5961"/>
    <w:rsid w:val="00B01053"/>
    <w:rsid w:val="00B01EA9"/>
    <w:rsid w:val="00B0660F"/>
    <w:rsid w:val="00B477DC"/>
    <w:rsid w:val="00B50ADF"/>
    <w:rsid w:val="00B51002"/>
    <w:rsid w:val="00B7201C"/>
    <w:rsid w:val="00B77FD2"/>
    <w:rsid w:val="00C00CF2"/>
    <w:rsid w:val="00C1148C"/>
    <w:rsid w:val="00C22582"/>
    <w:rsid w:val="00C22CB6"/>
    <w:rsid w:val="00C74D79"/>
    <w:rsid w:val="00CB1E77"/>
    <w:rsid w:val="00CB2185"/>
    <w:rsid w:val="00CB3415"/>
    <w:rsid w:val="00CD5A60"/>
    <w:rsid w:val="00CF0A21"/>
    <w:rsid w:val="00D10EDC"/>
    <w:rsid w:val="00D20268"/>
    <w:rsid w:val="00D20AC8"/>
    <w:rsid w:val="00D359B8"/>
    <w:rsid w:val="00D550E9"/>
    <w:rsid w:val="00D62DDB"/>
    <w:rsid w:val="00D83A5E"/>
    <w:rsid w:val="00D86501"/>
    <w:rsid w:val="00DA613E"/>
    <w:rsid w:val="00DC7EB8"/>
    <w:rsid w:val="00E00C40"/>
    <w:rsid w:val="00E01A8C"/>
    <w:rsid w:val="00E32C3A"/>
    <w:rsid w:val="00E342F2"/>
    <w:rsid w:val="00E45EB0"/>
    <w:rsid w:val="00E66E66"/>
    <w:rsid w:val="00E93CD7"/>
    <w:rsid w:val="00EA1E65"/>
    <w:rsid w:val="00EC4794"/>
    <w:rsid w:val="00F11809"/>
    <w:rsid w:val="00F47DBE"/>
    <w:rsid w:val="00F605F4"/>
    <w:rsid w:val="00F6423D"/>
    <w:rsid w:val="00F71AC6"/>
    <w:rsid w:val="00F732D6"/>
    <w:rsid w:val="00FA25D5"/>
    <w:rsid w:val="00FA4DD8"/>
    <w:rsid w:val="00FC0C3D"/>
    <w:rsid w:val="00FC6235"/>
    <w:rsid w:val="00FC6272"/>
    <w:rsid w:val="00FE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1846"/>
  <w15:docId w15:val="{D7882D46-33D9-477C-BD8A-F6FCE0C99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131">
    <w:name w:val="Сетка таблицы131"/>
    <w:basedOn w:val="a1"/>
    <w:next w:val="a7"/>
    <w:rsid w:val="00DA613E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483E29"/>
    <w:pPr>
      <w:spacing w:line="240" w:lineRule="auto"/>
      <w:ind w:left="0" w:firstLine="0"/>
      <w:jc w:val="left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Текст сноски1"/>
    <w:basedOn w:val="a"/>
    <w:next w:val="a9"/>
    <w:link w:val="aa"/>
    <w:uiPriority w:val="99"/>
    <w:semiHidden/>
    <w:unhideWhenUsed/>
    <w:rsid w:val="00483E29"/>
    <w:pPr>
      <w:spacing w:line="240" w:lineRule="auto"/>
      <w:ind w:left="0"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10"/>
    <w:uiPriority w:val="99"/>
    <w:semiHidden/>
    <w:rsid w:val="00483E29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483E29"/>
    <w:rPr>
      <w:vertAlign w:val="superscript"/>
    </w:rPr>
  </w:style>
  <w:style w:type="paragraph" w:styleId="a9">
    <w:name w:val="footnote text"/>
    <w:basedOn w:val="a"/>
    <w:link w:val="11"/>
    <w:uiPriority w:val="99"/>
    <w:semiHidden/>
    <w:unhideWhenUsed/>
    <w:rsid w:val="00483E29"/>
    <w:pPr>
      <w:spacing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9"/>
    <w:uiPriority w:val="99"/>
    <w:semiHidden/>
    <w:rsid w:val="00483E2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</cp:revision>
  <dcterms:created xsi:type="dcterms:W3CDTF">2024-11-13T05:39:00Z</dcterms:created>
  <dcterms:modified xsi:type="dcterms:W3CDTF">2024-11-13T05:39:00Z</dcterms:modified>
</cp:coreProperties>
</file>